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ED7968">
      <w:pPr>
        <w:rPr>
          <w:rFonts w:ascii="Arial" w:hAnsi="Arial" w:cs="Arial"/>
          <w:sz w:val="36"/>
        </w:rPr>
      </w:pPr>
      <w:r w:rsidRPr="00ED7968">
        <w:rPr>
          <w:rFonts w:ascii="Arial" w:hAnsi="Arial" w:cs="Arial"/>
          <w:sz w:val="36"/>
        </w:rPr>
        <w:t>Toda Terra te Adore</w:t>
      </w:r>
    </w:p>
    <w:p w:rsidR="00ED7968" w:rsidRPr="00ED7968" w:rsidRDefault="00ED7968">
      <w:pPr>
        <w:rPr>
          <w:rFonts w:ascii="Arial" w:hAnsi="Arial" w:cs="Arial"/>
          <w:sz w:val="36"/>
        </w:rPr>
      </w:pPr>
    </w:p>
    <w:p w:rsidR="00ED7968" w:rsidRPr="00ED7968" w:rsidRDefault="00ED7968">
      <w:pPr>
        <w:rPr>
          <w:rFonts w:ascii="Arial" w:hAnsi="Arial" w:cs="Arial"/>
          <w:b/>
          <w:sz w:val="28"/>
        </w:rPr>
      </w:pPr>
      <w:r w:rsidRPr="00ED7968">
        <w:rPr>
          <w:rFonts w:ascii="Arial" w:hAnsi="Arial" w:cs="Arial"/>
          <w:b/>
          <w:sz w:val="28"/>
        </w:rPr>
        <w:t xml:space="preserve">Toda a terra te adore ó Senhor do universo os louvores do teu nome cante o povo em seus versos </w:t>
      </w:r>
    </w:p>
    <w:p w:rsidR="00ED7968" w:rsidRDefault="00ED7968">
      <w:pPr>
        <w:rPr>
          <w:rFonts w:ascii="Arial" w:hAnsi="Arial" w:cs="Arial"/>
          <w:sz w:val="28"/>
        </w:rPr>
      </w:pPr>
      <w:r w:rsidRPr="00ED7968">
        <w:rPr>
          <w:rFonts w:ascii="Arial" w:hAnsi="Arial" w:cs="Arial"/>
          <w:sz w:val="28"/>
        </w:rPr>
        <w:t xml:space="preserve">1. Venham todos com alegria, aclamar nosso Senhor, caminhando ao seu encontro, proclamando o seu louvor. Ele é o Rei dos reis e dos deuses o maior. </w:t>
      </w:r>
    </w:p>
    <w:p w:rsidR="00ED7968" w:rsidRDefault="00ED7968">
      <w:pPr>
        <w:rPr>
          <w:rFonts w:ascii="Arial" w:hAnsi="Arial" w:cs="Arial"/>
          <w:sz w:val="28"/>
        </w:rPr>
      </w:pPr>
      <w:r w:rsidRPr="00ED7968">
        <w:rPr>
          <w:rFonts w:ascii="Arial" w:hAnsi="Arial" w:cs="Arial"/>
          <w:sz w:val="28"/>
        </w:rPr>
        <w:t>2. Tudo é dele: abismos, montes mar e terra ele formou de joelho adoremos este Deus que nos</w:t>
      </w:r>
      <w:r>
        <w:rPr>
          <w:rFonts w:ascii="Arial" w:hAnsi="Arial" w:cs="Arial"/>
          <w:sz w:val="28"/>
        </w:rPr>
        <w:t xml:space="preserve"> criou. Pois nós somos seu reba</w:t>
      </w:r>
      <w:r w:rsidRPr="00ED7968">
        <w:rPr>
          <w:rFonts w:ascii="Arial" w:hAnsi="Arial" w:cs="Arial"/>
          <w:sz w:val="28"/>
        </w:rPr>
        <w:t xml:space="preserve">nho e Ele é nosso Pastor. </w:t>
      </w:r>
    </w:p>
    <w:p w:rsidR="00ED7968" w:rsidRDefault="00ED7968">
      <w:pPr>
        <w:rPr>
          <w:rFonts w:ascii="Arial" w:hAnsi="Arial" w:cs="Arial"/>
          <w:sz w:val="28"/>
        </w:rPr>
      </w:pPr>
      <w:r w:rsidRPr="00ED7968">
        <w:rPr>
          <w:rFonts w:ascii="Arial" w:hAnsi="Arial" w:cs="Arial"/>
          <w:sz w:val="28"/>
        </w:rPr>
        <w:t>3. Ninguém feche o coração escutemos sua voz não sejamos tão ingratos tal e qual</w:t>
      </w:r>
      <w:r>
        <w:rPr>
          <w:rFonts w:ascii="Arial" w:hAnsi="Arial" w:cs="Arial"/>
          <w:sz w:val="28"/>
        </w:rPr>
        <w:t xml:space="preserve"> nossos avós. Merecemos o que e</w:t>
      </w:r>
      <w:r w:rsidRPr="00ED7968">
        <w:rPr>
          <w:rFonts w:ascii="Arial" w:hAnsi="Arial" w:cs="Arial"/>
          <w:sz w:val="28"/>
        </w:rPr>
        <w:t xml:space="preserve">le tem guardado para nós. </w:t>
      </w:r>
    </w:p>
    <w:p w:rsidR="00ED7968" w:rsidRPr="00ED7968" w:rsidRDefault="00ED7968">
      <w:pPr>
        <w:rPr>
          <w:rFonts w:ascii="Arial" w:hAnsi="Arial" w:cs="Arial"/>
          <w:sz w:val="28"/>
        </w:rPr>
      </w:pPr>
      <w:r w:rsidRPr="00ED7968">
        <w:rPr>
          <w:rFonts w:ascii="Arial" w:hAnsi="Arial" w:cs="Arial"/>
          <w:sz w:val="28"/>
        </w:rPr>
        <w:t>4. Glória ao Pai que nos aco</w:t>
      </w:r>
      <w:r>
        <w:rPr>
          <w:rFonts w:ascii="Arial" w:hAnsi="Arial" w:cs="Arial"/>
          <w:sz w:val="28"/>
        </w:rPr>
        <w:t xml:space="preserve">lhe </w:t>
      </w:r>
      <w:r w:rsidRPr="00ED7968">
        <w:rPr>
          <w:rFonts w:ascii="Arial" w:hAnsi="Arial" w:cs="Arial"/>
          <w:sz w:val="28"/>
        </w:rPr>
        <w:t>e a seu Filho Salvador</w:t>
      </w:r>
      <w:r w:rsidR="0011209A">
        <w:rPr>
          <w:rFonts w:ascii="Arial" w:hAnsi="Arial" w:cs="Arial"/>
          <w:sz w:val="28"/>
        </w:rPr>
        <w:t xml:space="preserve"> igualmente demos glória ao Espí</w:t>
      </w:r>
      <w:r w:rsidRPr="00ED7968">
        <w:rPr>
          <w:rFonts w:ascii="Arial" w:hAnsi="Arial" w:cs="Arial"/>
          <w:sz w:val="28"/>
        </w:rPr>
        <w:t>rito d</w:t>
      </w:r>
      <w:r>
        <w:rPr>
          <w:rFonts w:ascii="Arial" w:hAnsi="Arial" w:cs="Arial"/>
          <w:sz w:val="28"/>
        </w:rPr>
        <w:t>e Amor. Hoje e sempre eternamen</w:t>
      </w:r>
      <w:r w:rsidRPr="00ED7968">
        <w:rPr>
          <w:rFonts w:ascii="Arial" w:hAnsi="Arial" w:cs="Arial"/>
          <w:sz w:val="28"/>
        </w:rPr>
        <w:t>te cantaremos seu louvor.</w:t>
      </w:r>
      <w:bookmarkStart w:id="0" w:name="_GoBack"/>
      <w:bookmarkEnd w:id="0"/>
    </w:p>
    <w:sectPr w:rsidR="00ED7968" w:rsidRPr="00ED7968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68"/>
    <w:rsid w:val="0011209A"/>
    <w:rsid w:val="00A32B32"/>
    <w:rsid w:val="00AC37B6"/>
    <w:rsid w:val="00ED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5DAFE-2148-4461-BCD1-0A9714C4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2021-03-19T17:40:00Z</dcterms:created>
  <dcterms:modified xsi:type="dcterms:W3CDTF">2021-03-19T17:48:00Z</dcterms:modified>
</cp:coreProperties>
</file>