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6D" w:rsidRPr="00D1536D" w:rsidRDefault="00D1536D" w:rsidP="00D1536D">
      <w:pPr>
        <w:rPr>
          <w:rFonts w:ascii="Arial" w:hAnsi="Arial" w:cs="Arial"/>
          <w:sz w:val="40"/>
        </w:rPr>
      </w:pPr>
      <w:r w:rsidRPr="00D1536D">
        <w:rPr>
          <w:rFonts w:ascii="Arial" w:hAnsi="Arial" w:cs="Arial"/>
          <w:sz w:val="40"/>
        </w:rPr>
        <w:t>Tão Sublime Sacramento</w:t>
      </w:r>
    </w:p>
    <w:p w:rsidR="00D1536D" w:rsidRPr="00192D2C" w:rsidRDefault="00192D2C" w:rsidP="00192D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D.R.</w:t>
      </w:r>
    </w:p>
    <w:p w:rsidR="00D1536D" w:rsidRPr="00192D2C" w:rsidRDefault="00D1536D" w:rsidP="00D1536D">
      <w:pPr>
        <w:rPr>
          <w:rFonts w:ascii="Arial" w:hAnsi="Arial" w:cs="Arial"/>
          <w:sz w:val="32"/>
        </w:rPr>
      </w:pPr>
      <w:r w:rsidRPr="00192D2C">
        <w:rPr>
          <w:rFonts w:ascii="Arial" w:hAnsi="Arial" w:cs="Arial"/>
          <w:sz w:val="32"/>
        </w:rPr>
        <w:t xml:space="preserve">1. Tão sublime Sacramento, adoremos neste altar, pois o Antigo Testamento deu ao Novo seu lugar. Venha à fé por suplemento os sentidos completar.  </w:t>
      </w:r>
    </w:p>
    <w:p w:rsidR="006916A8" w:rsidRPr="00192D2C" w:rsidRDefault="00D1536D" w:rsidP="00D1536D">
      <w:pPr>
        <w:rPr>
          <w:rFonts w:ascii="Arial" w:hAnsi="Arial" w:cs="Arial"/>
          <w:sz w:val="32"/>
        </w:rPr>
      </w:pPr>
      <w:r w:rsidRPr="00192D2C">
        <w:rPr>
          <w:rFonts w:ascii="Arial" w:hAnsi="Arial" w:cs="Arial"/>
          <w:sz w:val="32"/>
        </w:rPr>
        <w:t>2. Ao eterno Pai cantemos</w:t>
      </w:r>
      <w:r w:rsidR="003A4078" w:rsidRPr="00192D2C">
        <w:rPr>
          <w:rFonts w:ascii="Arial" w:hAnsi="Arial" w:cs="Arial"/>
          <w:sz w:val="32"/>
        </w:rPr>
        <w:t>,</w:t>
      </w:r>
      <w:r w:rsidR="001E1EA3">
        <w:rPr>
          <w:rFonts w:ascii="Arial" w:hAnsi="Arial" w:cs="Arial"/>
          <w:sz w:val="32"/>
        </w:rPr>
        <w:t xml:space="preserve"> e a Jesus, o Salvador;</w:t>
      </w:r>
      <w:r w:rsidRPr="00192D2C">
        <w:rPr>
          <w:rFonts w:ascii="Arial" w:hAnsi="Arial" w:cs="Arial"/>
          <w:sz w:val="32"/>
        </w:rPr>
        <w:t xml:space="preserve"> ao Espírito exaltemos, na Trindade</w:t>
      </w:r>
      <w:r w:rsidR="003A4078" w:rsidRPr="00192D2C">
        <w:rPr>
          <w:rFonts w:ascii="Arial" w:hAnsi="Arial" w:cs="Arial"/>
          <w:sz w:val="32"/>
        </w:rPr>
        <w:t xml:space="preserve">, eterno amor. Ao Deus Uno </w:t>
      </w:r>
      <w:r w:rsidRPr="00192D2C">
        <w:rPr>
          <w:rFonts w:ascii="Arial" w:hAnsi="Arial" w:cs="Arial"/>
          <w:sz w:val="32"/>
        </w:rPr>
        <w:t>e Trino demos a alegria do louvor. Amém! Amém!</w:t>
      </w:r>
    </w:p>
    <w:sectPr w:rsidR="006916A8" w:rsidRPr="00192D2C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D1536D"/>
    <w:rsid w:val="00192D2C"/>
    <w:rsid w:val="001E1EA3"/>
    <w:rsid w:val="0026542B"/>
    <w:rsid w:val="003A4078"/>
    <w:rsid w:val="003F4BAD"/>
    <w:rsid w:val="00407158"/>
    <w:rsid w:val="00720E55"/>
    <w:rsid w:val="008C43C2"/>
    <w:rsid w:val="00B7300B"/>
    <w:rsid w:val="00BE6F8A"/>
    <w:rsid w:val="00D1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2018-08-08T22:35:00Z</dcterms:created>
  <dcterms:modified xsi:type="dcterms:W3CDTF">2018-08-08T22:35:00Z</dcterms:modified>
</cp:coreProperties>
</file>